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…/10/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>ikleri belir</w:t>
      </w:r>
      <w:bookmarkStart w:id="0" w:name="_GoBack"/>
      <w:bookmarkEnd w:id="0"/>
      <w:r w:rsidR="00BA7BB7">
        <w:rPr>
          <w:rFonts w:ascii="Times New Roman" w:hAnsi="Times New Roman" w:cs="Times New Roman"/>
          <w:sz w:val="24"/>
          <w:szCs w:val="24"/>
        </w:rPr>
        <w:t xml:space="preserve">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FA3DFE" w:rsidP="00FA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Elazığ Gıda Kontrol Laboratuvarı 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Personeline Yönelik </w:t>
            </w:r>
            <w:proofErr w:type="spell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proofErr w:type="spell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Validasyonu</w:t>
            </w:r>
            <w:proofErr w:type="spell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Ölçüm Belirsizliği Eğitimi</w:t>
            </w:r>
            <w:r w:rsidRPr="00FA3D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946C7A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C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……………………..</w:t>
            </w:r>
            <w:proofErr w:type="gramEnd"/>
          </w:p>
        </w:tc>
      </w:tr>
    </w:tbl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946C7A" w:rsidRPr="00946C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Elazığ Gıda Kontrol Laboratuvarı Teknik Personeline Yönelik </w:t>
      </w:r>
      <w:proofErr w:type="spellStart"/>
      <w:r w:rsidR="00946C7A" w:rsidRPr="00946C7A">
        <w:rPr>
          <w:rFonts w:ascii="Times New Roman" w:hAnsi="Times New Roman" w:cs="Times New Roman"/>
          <w:b/>
          <w:sz w:val="24"/>
          <w:szCs w:val="24"/>
          <w:highlight w:val="yellow"/>
        </w:rPr>
        <w:t>Metod</w:t>
      </w:r>
      <w:proofErr w:type="spellEnd"/>
      <w:r w:rsidR="00946C7A" w:rsidRPr="00946C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46C7A" w:rsidRPr="00946C7A">
        <w:rPr>
          <w:rFonts w:ascii="Times New Roman" w:hAnsi="Times New Roman" w:cs="Times New Roman"/>
          <w:b/>
          <w:sz w:val="24"/>
          <w:szCs w:val="24"/>
          <w:highlight w:val="yellow"/>
        </w:rPr>
        <w:t>Validasyonu</w:t>
      </w:r>
      <w:proofErr w:type="spellEnd"/>
      <w:r w:rsidR="00946C7A" w:rsidRPr="00946C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Ve Ölçüm Belirsizliği Eğitimi</w:t>
      </w:r>
      <w:r w:rsidR="00C713B4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8A" w:rsidRDefault="00F0688A" w:rsidP="009C2683">
      <w:pPr>
        <w:spacing w:after="0" w:line="240" w:lineRule="auto"/>
      </w:pPr>
      <w:r>
        <w:separator/>
      </w:r>
    </w:p>
  </w:endnote>
  <w:endnote w:type="continuationSeparator" w:id="0">
    <w:p w:rsidR="00F0688A" w:rsidRDefault="00F0688A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8A" w:rsidRDefault="00F0688A" w:rsidP="009C2683">
      <w:pPr>
        <w:spacing w:after="0" w:line="240" w:lineRule="auto"/>
      </w:pPr>
      <w:r>
        <w:separator/>
      </w:r>
    </w:p>
  </w:footnote>
  <w:footnote w:type="continuationSeparator" w:id="0">
    <w:p w:rsidR="00F0688A" w:rsidRDefault="00F0688A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456BF"/>
    <w:rsid w:val="0077509B"/>
    <w:rsid w:val="0077597F"/>
    <w:rsid w:val="00777172"/>
    <w:rsid w:val="00780CFA"/>
    <w:rsid w:val="00782BF3"/>
    <w:rsid w:val="007E601C"/>
    <w:rsid w:val="00807C39"/>
    <w:rsid w:val="0082292F"/>
    <w:rsid w:val="0086622C"/>
    <w:rsid w:val="00874E0E"/>
    <w:rsid w:val="008751BA"/>
    <w:rsid w:val="008D6577"/>
    <w:rsid w:val="00946C7A"/>
    <w:rsid w:val="009A06DE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300AF"/>
    <w:rsid w:val="00B33DCC"/>
    <w:rsid w:val="00B4178C"/>
    <w:rsid w:val="00B41C70"/>
    <w:rsid w:val="00B50E76"/>
    <w:rsid w:val="00B607DE"/>
    <w:rsid w:val="00B91703"/>
    <w:rsid w:val="00BA23BA"/>
    <w:rsid w:val="00BA7BB7"/>
    <w:rsid w:val="00BB4FCA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0688A"/>
    <w:rsid w:val="00F1087C"/>
    <w:rsid w:val="00F1145E"/>
    <w:rsid w:val="00F66262"/>
    <w:rsid w:val="00F67DDB"/>
    <w:rsid w:val="00F820D9"/>
    <w:rsid w:val="00FA3DFE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711C-4DBA-47A9-9996-33263467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3</cp:revision>
  <cp:lastPrinted>2016-10-05T08:15:00Z</cp:lastPrinted>
  <dcterms:created xsi:type="dcterms:W3CDTF">2016-10-05T08:28:00Z</dcterms:created>
  <dcterms:modified xsi:type="dcterms:W3CDTF">2016-10-05T08:38:00Z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